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41071DEF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F26B0C">
        <w:rPr>
          <w:rFonts w:ascii="Arial" w:hAnsi="Arial" w:cs="Arial"/>
          <w:color w:val="000000"/>
          <w:sz w:val="22"/>
          <w:szCs w:val="22"/>
        </w:rPr>
        <w:t>PI</w:t>
      </w:r>
      <w:r>
        <w:rPr>
          <w:rFonts w:ascii="Arial" w:hAnsi="Arial" w:cs="Arial"/>
          <w:color w:val="000000"/>
          <w:sz w:val="22"/>
          <w:szCs w:val="22"/>
        </w:rPr>
        <w:t>.271.</w:t>
      </w:r>
      <w:r w:rsidR="006D06DB">
        <w:rPr>
          <w:rFonts w:ascii="Arial" w:hAnsi="Arial" w:cs="Arial"/>
          <w:color w:val="000000"/>
          <w:sz w:val="22"/>
          <w:szCs w:val="22"/>
        </w:rPr>
        <w:t>11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044C4A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50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4"/>
        <w:gridCol w:w="1994"/>
        <w:gridCol w:w="1994"/>
        <w:gridCol w:w="1994"/>
        <w:gridCol w:w="1994"/>
        <w:gridCol w:w="2571"/>
        <w:gridCol w:w="1985"/>
      </w:tblGrid>
      <w:tr w:rsidR="00C01533" w:rsidRPr="00C01533" w14:paraId="17DC7783" w14:textId="77777777" w:rsidTr="00201B42">
        <w:trPr>
          <w:trHeight w:val="1044"/>
        </w:trPr>
        <w:tc>
          <w:tcPr>
            <w:tcW w:w="540" w:type="dxa"/>
            <w:vAlign w:val="center"/>
          </w:tcPr>
          <w:p w14:paraId="0031A5CA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1994" w:type="dxa"/>
            <w:vAlign w:val="center"/>
          </w:tcPr>
          <w:p w14:paraId="0BB1D854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1994" w:type="dxa"/>
            <w:vAlign w:val="center"/>
          </w:tcPr>
          <w:p w14:paraId="40C4CCD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8F3DA92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1E14E89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wykształcenie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32C6CC9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2571" w:type="dxa"/>
            <w:vAlign w:val="center"/>
          </w:tcPr>
          <w:p w14:paraId="7A5612C3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dokument potwierdzający możliwość pełnienia wymaganej funkcji</w:t>
            </w:r>
          </w:p>
          <w:p w14:paraId="531AC870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(specjalność uprawnień budowlanych, nr zaświadczenia potwierdzającego przynależność do Okręgowej Izby Inżynierów Budownictwa, nr świadectwa kwalifikacji , itp.)</w:t>
            </w:r>
          </w:p>
        </w:tc>
        <w:tc>
          <w:tcPr>
            <w:tcW w:w="1985" w:type="dxa"/>
            <w:vAlign w:val="center"/>
          </w:tcPr>
          <w:p w14:paraId="4588456E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C01533" w:rsidRPr="00C01533" w14:paraId="17CC5CF1" w14:textId="77777777" w:rsidTr="00201B42">
        <w:tc>
          <w:tcPr>
            <w:tcW w:w="540" w:type="dxa"/>
          </w:tcPr>
          <w:p w14:paraId="7FE19B4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1994" w:type="dxa"/>
          </w:tcPr>
          <w:p w14:paraId="0D0FDA7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43C42D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6DC525A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4D4FF4E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F7404B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70E5811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95904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51DFD002" w14:textId="77777777" w:rsidTr="00201B42">
        <w:tc>
          <w:tcPr>
            <w:tcW w:w="540" w:type="dxa"/>
          </w:tcPr>
          <w:p w14:paraId="1616540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1994" w:type="dxa"/>
          </w:tcPr>
          <w:p w14:paraId="71A27F8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2029ECF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9312F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A4C38B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27EBC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4B8C95A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55B3C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26E88975" w14:textId="77777777" w:rsidTr="00201B42">
        <w:tc>
          <w:tcPr>
            <w:tcW w:w="540" w:type="dxa"/>
          </w:tcPr>
          <w:p w14:paraId="123BC56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1994" w:type="dxa"/>
          </w:tcPr>
          <w:p w14:paraId="1A10D0B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224D81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2A821C9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C8F452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7F5C34B7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0F5F4AF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CCA52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5397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044C4A"/>
    <w:rsid w:val="001B7B03"/>
    <w:rsid w:val="003F00CC"/>
    <w:rsid w:val="00547239"/>
    <w:rsid w:val="00566CD3"/>
    <w:rsid w:val="00642B8D"/>
    <w:rsid w:val="006D06DB"/>
    <w:rsid w:val="00B84CA9"/>
    <w:rsid w:val="00C01533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11</cp:revision>
  <dcterms:created xsi:type="dcterms:W3CDTF">2021-03-23T09:12:00Z</dcterms:created>
  <dcterms:modified xsi:type="dcterms:W3CDTF">2022-06-22T09:53:00Z</dcterms:modified>
</cp:coreProperties>
</file>