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59B7FF7E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7A04A5"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951A9A"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.6</w:t>
      </w:r>
      <w:r w:rsidR="00191793"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904987" w:rsidRPr="00951A9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1D8433ED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6443BF" w:rsidRPr="006443BF">
        <w:rPr>
          <w:rFonts w:ascii="Arial" w:eastAsia="Times New Roman" w:hAnsi="Arial"/>
          <w:bCs/>
          <w:color w:val="auto"/>
          <w:kern w:val="0"/>
          <w:sz w:val="22"/>
          <w:szCs w:val="22"/>
        </w:rPr>
        <w:t>Budowa ,,Centrum kultury i integracji” – Rynek w Burzeninie</w:t>
      </w:r>
      <w:r w:rsidR="00904987" w:rsidRPr="00904987">
        <w:rPr>
          <w:rFonts w:ascii="Arial" w:eastAsia="Times New Roman" w:hAnsi="Arial"/>
          <w:bCs/>
          <w:color w:val="auto"/>
          <w:kern w:val="0"/>
          <w:sz w:val="22"/>
          <w:szCs w:val="22"/>
        </w:rPr>
        <w:t>,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27536">
    <w:abstractNumId w:val="1"/>
  </w:num>
  <w:num w:numId="2" w16cid:durableId="24877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6443BF"/>
    <w:rsid w:val="006C42AC"/>
    <w:rsid w:val="007912B4"/>
    <w:rsid w:val="007A04A5"/>
    <w:rsid w:val="00833FF7"/>
    <w:rsid w:val="008A04DA"/>
    <w:rsid w:val="00904987"/>
    <w:rsid w:val="00951A9A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14</cp:revision>
  <cp:lastPrinted>2021-02-16T07:23:00Z</cp:lastPrinted>
  <dcterms:created xsi:type="dcterms:W3CDTF">2021-02-12T12:11:00Z</dcterms:created>
  <dcterms:modified xsi:type="dcterms:W3CDTF">2022-05-12T13:12:00Z</dcterms:modified>
</cp:coreProperties>
</file>