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291D3902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>
        <w:rPr>
          <w:rFonts w:ascii="Arial" w:hAnsi="Arial" w:cs="Arial"/>
          <w:color w:val="000000"/>
          <w:sz w:val="22"/>
          <w:szCs w:val="22"/>
        </w:rPr>
        <w:t>Z</w:t>
      </w:r>
      <w:r w:rsidR="003E11AA">
        <w:rPr>
          <w:rFonts w:ascii="Arial" w:hAnsi="Arial" w:cs="Arial"/>
          <w:color w:val="000000"/>
          <w:sz w:val="22"/>
          <w:szCs w:val="22"/>
        </w:rPr>
        <w:t>PI</w:t>
      </w:r>
      <w:r w:rsidR="00F94AC4">
        <w:rPr>
          <w:rFonts w:ascii="Arial" w:hAnsi="Arial" w:cs="Arial"/>
          <w:color w:val="000000"/>
          <w:sz w:val="22"/>
          <w:szCs w:val="22"/>
        </w:rPr>
        <w:t>.271.</w:t>
      </w:r>
      <w:r w:rsidR="00D013FD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>.2021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4B4295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 w:rsidR="00D013FD">
        <w:rPr>
          <w:rFonts w:ascii="Arial" w:hAnsi="Arial"/>
          <w:sz w:val="22"/>
          <w:szCs w:val="22"/>
          <w:u w:val="single"/>
        </w:rPr>
        <w:t>dostaw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lang w:val="en-US"/>
              </w:rPr>
            </w:pPr>
            <w:r w:rsidRPr="002763E0">
              <w:rPr>
                <w:rFonts w:ascii="Arial" w:hAnsi="Arial"/>
                <w:lang w:val="en-US"/>
              </w:rPr>
              <w:t>l.p.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3F6650EA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podmiot, na rzecz którego </w:t>
            </w:r>
            <w:r w:rsidR="00F8213A">
              <w:rPr>
                <w:rFonts w:ascii="Arial" w:hAnsi="Arial"/>
              </w:rPr>
              <w:t xml:space="preserve">usługi </w:t>
            </w:r>
            <w:r>
              <w:rPr>
                <w:rFonts w:ascii="Arial" w:hAnsi="Arial"/>
              </w:rPr>
              <w:t>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0B57E82E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="00F8213A">
        <w:rPr>
          <w:rFonts w:ascii="Arial" w:hAnsi="Arial"/>
          <w:i/>
        </w:rPr>
        <w:t>usługi</w:t>
      </w:r>
      <w:r>
        <w:rPr>
          <w:rFonts w:ascii="Arial" w:hAnsi="Arial"/>
          <w:i/>
        </w:rPr>
        <w:t xml:space="preserve">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</w:t>
      </w:r>
      <w:r w:rsidR="00F8213A">
        <w:rPr>
          <w:rFonts w:ascii="Arial" w:hAnsi="Arial"/>
          <w:i/>
        </w:rPr>
        <w:t>usługi</w:t>
      </w:r>
      <w:r w:rsidRPr="00AE174C">
        <w:rPr>
          <w:rFonts w:ascii="Arial" w:hAnsi="Arial"/>
          <w:i/>
        </w:rPr>
        <w:t xml:space="preserve"> zostały wykonane zgodnie z przepisami</w:t>
      </w:r>
      <w:r w:rsidR="00F8213A">
        <w:rPr>
          <w:rFonts w:ascii="Arial" w:hAnsi="Arial"/>
          <w:i/>
        </w:rPr>
        <w:t>.</w:t>
      </w:r>
    </w:p>
    <w:p w14:paraId="0CC7A8D8" w14:textId="3752AD88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8213A">
        <w:rPr>
          <w:rFonts w:ascii="Arial" w:hAnsi="Arial"/>
          <w:i/>
        </w:rPr>
        <w:t>usługi</w:t>
      </w:r>
      <w:r w:rsidR="00F635D3" w:rsidRPr="00F635D3">
        <w:rPr>
          <w:rFonts w:ascii="Arial" w:hAnsi="Arial"/>
          <w:i/>
        </w:rPr>
        <w:t xml:space="preserve">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1A2817"/>
    <w:rsid w:val="001E70BA"/>
    <w:rsid w:val="002763E0"/>
    <w:rsid w:val="0035325A"/>
    <w:rsid w:val="003A0BC2"/>
    <w:rsid w:val="003E11AA"/>
    <w:rsid w:val="00550F1D"/>
    <w:rsid w:val="00623D7A"/>
    <w:rsid w:val="007575AD"/>
    <w:rsid w:val="007731B9"/>
    <w:rsid w:val="00AE174C"/>
    <w:rsid w:val="00BE2E19"/>
    <w:rsid w:val="00CD5750"/>
    <w:rsid w:val="00D013FD"/>
    <w:rsid w:val="00E1453B"/>
    <w:rsid w:val="00F14F44"/>
    <w:rsid w:val="00F635D3"/>
    <w:rsid w:val="00F8213A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17</cp:revision>
  <dcterms:created xsi:type="dcterms:W3CDTF">2016-12-06T10:22:00Z</dcterms:created>
  <dcterms:modified xsi:type="dcterms:W3CDTF">2021-09-23T09:47:00Z</dcterms:modified>
</cp:coreProperties>
</file>